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CF" w:rsidRPr="00EA6E3D" w:rsidRDefault="00FC22CF" w:rsidP="00FC22CF">
      <w:pPr>
        <w:ind w:left="540" w:right="900"/>
        <w:rPr>
          <w:rFonts w:asciiTheme="minorHAnsi" w:hAnsiTheme="minorHAnsi" w:cstheme="minorHAnsi"/>
        </w:rPr>
      </w:pPr>
    </w:p>
    <w:p w:rsidR="00FC22CF" w:rsidRPr="00EA6E3D" w:rsidRDefault="00FC22CF" w:rsidP="00FC22CF">
      <w:pPr>
        <w:ind w:left="540" w:right="900"/>
        <w:rPr>
          <w:rFonts w:asciiTheme="minorHAnsi" w:hAnsiTheme="minorHAnsi" w:cstheme="minorHAnsi"/>
        </w:rPr>
      </w:pPr>
    </w:p>
    <w:p w:rsidR="000355F7" w:rsidRPr="00A04FDE" w:rsidRDefault="000355F7" w:rsidP="000355F7">
      <w:pPr>
        <w:ind w:right="900"/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>Dear Senator/Delegate (Last Name):</w:t>
      </w:r>
    </w:p>
    <w:p w:rsidR="000355F7" w:rsidRPr="00EA6E3D" w:rsidRDefault="000355F7" w:rsidP="000355F7">
      <w:pPr>
        <w:ind w:left="540" w:right="900"/>
        <w:rPr>
          <w:rFonts w:asciiTheme="minorHAnsi" w:hAnsiTheme="minorHAnsi" w:cstheme="minorHAnsi"/>
        </w:rPr>
      </w:pPr>
    </w:p>
    <w:p w:rsidR="005A0E33" w:rsidRDefault="000355F7" w:rsidP="000355F7">
      <w:pPr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 xml:space="preserve">I am writing to you because I am convinced it is time for the General Assembly to address the shortage of services for individuals with brain injury. </w:t>
      </w:r>
      <w:r w:rsidR="005A0E33">
        <w:rPr>
          <w:rFonts w:asciiTheme="minorHAnsi" w:hAnsiTheme="minorHAnsi" w:cstheme="minorHAnsi"/>
        </w:rPr>
        <w:t xml:space="preserve"> </w:t>
      </w:r>
    </w:p>
    <w:p w:rsidR="005A0E33" w:rsidRDefault="005A0E33" w:rsidP="000355F7">
      <w:pPr>
        <w:rPr>
          <w:rFonts w:asciiTheme="minorHAnsi" w:hAnsiTheme="minorHAnsi" w:cstheme="minorHAnsi"/>
        </w:rPr>
      </w:pPr>
    </w:p>
    <w:p w:rsidR="005A0E33" w:rsidRDefault="000355F7" w:rsidP="000355F7">
      <w:pPr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>Nearly 300,000 Virginians are disabled as a result of brain injury</w:t>
      </w:r>
      <w:r w:rsidR="005A0E33">
        <w:rPr>
          <w:rFonts w:asciiTheme="minorHAnsi" w:hAnsiTheme="minorHAnsi" w:cstheme="minorHAnsi"/>
        </w:rPr>
        <w:t>; c</w:t>
      </w:r>
      <w:r w:rsidR="007E2C27" w:rsidRPr="00A04FDE">
        <w:rPr>
          <w:rFonts w:asciiTheme="minorHAnsi" w:hAnsiTheme="minorHAnsi" w:cstheme="minorHAnsi"/>
        </w:rPr>
        <w:t xml:space="preserve">urrent levels of state supported funding to provide community based brain injury services is $5.4 million or $19.00 per person. </w:t>
      </w:r>
    </w:p>
    <w:p w:rsidR="005A0E33" w:rsidRDefault="005A0E33" w:rsidP="000355F7">
      <w:pPr>
        <w:rPr>
          <w:rFonts w:asciiTheme="minorHAnsi" w:hAnsiTheme="minorHAnsi" w:cstheme="minorHAnsi"/>
        </w:rPr>
      </w:pPr>
    </w:p>
    <w:p w:rsidR="007E2C27" w:rsidRDefault="000355F7" w:rsidP="0051363A">
      <w:pPr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>The reason I care about this is because</w:t>
      </w:r>
      <w:r w:rsidR="005A0E33">
        <w:rPr>
          <w:rFonts w:asciiTheme="minorHAnsi" w:hAnsiTheme="minorHAnsi" w:cstheme="minorHAnsi"/>
        </w:rPr>
        <w:t xml:space="preserve">… (this is where you tell your story…tell them why you care. </w:t>
      </w:r>
      <w:r w:rsidR="005A0E33" w:rsidRPr="00A04FDE">
        <w:rPr>
          <w:rFonts w:asciiTheme="minorHAnsi" w:hAnsiTheme="minorHAnsi" w:cstheme="minorHAnsi"/>
        </w:rPr>
        <w:t xml:space="preserve">Describe a program you attend or a service you get and how it </w:t>
      </w:r>
      <w:r w:rsidR="005A0E33">
        <w:rPr>
          <w:rFonts w:asciiTheme="minorHAnsi" w:hAnsiTheme="minorHAnsi" w:cstheme="minorHAnsi"/>
        </w:rPr>
        <w:t>helps you</w:t>
      </w:r>
      <w:r w:rsidR="005A0E33" w:rsidRPr="00A04FDE">
        <w:rPr>
          <w:rFonts w:asciiTheme="minorHAnsi" w:hAnsiTheme="minorHAnsi" w:cstheme="minorHAnsi"/>
        </w:rPr>
        <w:t xml:space="preserve">.   If you are writing from an area where programs have wait lists, or where there are no services available, </w:t>
      </w:r>
      <w:r w:rsidR="0051363A">
        <w:rPr>
          <w:rFonts w:asciiTheme="minorHAnsi" w:hAnsiTheme="minorHAnsi" w:cstheme="minorHAnsi"/>
        </w:rPr>
        <w:t xml:space="preserve">explain </w:t>
      </w:r>
      <w:r w:rsidR="005A0E33" w:rsidRPr="00A04FDE">
        <w:rPr>
          <w:rFonts w:asciiTheme="minorHAnsi" w:hAnsiTheme="minorHAnsi" w:cstheme="minorHAnsi"/>
        </w:rPr>
        <w:t xml:space="preserve">how those services could </w:t>
      </w:r>
      <w:r w:rsidR="005A0E33">
        <w:rPr>
          <w:rFonts w:asciiTheme="minorHAnsi" w:hAnsiTheme="minorHAnsi" w:cstheme="minorHAnsi"/>
        </w:rPr>
        <w:t>make a difference in your life).</w:t>
      </w:r>
    </w:p>
    <w:p w:rsidR="005A0E33" w:rsidRPr="00A04FDE" w:rsidRDefault="005A0E33" w:rsidP="005A0E33">
      <w:pPr>
        <w:ind w:right="900"/>
        <w:rPr>
          <w:rFonts w:asciiTheme="minorHAnsi" w:hAnsiTheme="minorHAnsi" w:cstheme="minorHAnsi"/>
        </w:rPr>
      </w:pPr>
    </w:p>
    <w:p w:rsidR="000355F7" w:rsidRPr="00A04FDE" w:rsidRDefault="002446BA" w:rsidP="000355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year, w</w:t>
      </w:r>
      <w:r w:rsidR="000355F7" w:rsidRPr="00A04FDE">
        <w:rPr>
          <w:rFonts w:asciiTheme="minorHAnsi" w:hAnsiTheme="minorHAnsi" w:cstheme="minorHAnsi"/>
        </w:rPr>
        <w:t xml:space="preserve">e are asking for $3 million to improve access to care and treatment. We need specialized community based </w:t>
      </w:r>
      <w:r w:rsidR="00292C00">
        <w:rPr>
          <w:rFonts w:asciiTheme="minorHAnsi" w:hAnsiTheme="minorHAnsi" w:cstheme="minorHAnsi"/>
        </w:rPr>
        <w:t>support services</w:t>
      </w:r>
      <w:r w:rsidR="005A0E33">
        <w:rPr>
          <w:rFonts w:asciiTheme="minorHAnsi" w:hAnsiTheme="minorHAnsi" w:cstheme="minorHAnsi"/>
        </w:rPr>
        <w:t xml:space="preserve">. We need housing </w:t>
      </w:r>
      <w:r w:rsidR="00292C00">
        <w:rPr>
          <w:rFonts w:asciiTheme="minorHAnsi" w:hAnsiTheme="minorHAnsi" w:cstheme="minorHAnsi"/>
        </w:rPr>
        <w:t>options. And we n</w:t>
      </w:r>
      <w:r w:rsidR="000355F7" w:rsidRPr="00A04FDE">
        <w:rPr>
          <w:rFonts w:asciiTheme="minorHAnsi" w:hAnsiTheme="minorHAnsi" w:cstheme="minorHAnsi"/>
        </w:rPr>
        <w:t xml:space="preserve">eed </w:t>
      </w:r>
      <w:r>
        <w:rPr>
          <w:rFonts w:asciiTheme="minorHAnsi" w:hAnsiTheme="minorHAnsi" w:cstheme="minorHAnsi"/>
        </w:rPr>
        <w:t>to invest in an</w:t>
      </w:r>
      <w:r w:rsidR="00292C00">
        <w:rPr>
          <w:rFonts w:asciiTheme="minorHAnsi" w:hAnsiTheme="minorHAnsi" w:cstheme="minorHAnsi"/>
        </w:rPr>
        <w:t xml:space="preserve"> underpaid </w:t>
      </w:r>
      <w:r w:rsidR="000355F7" w:rsidRPr="00A04FDE">
        <w:rPr>
          <w:rFonts w:asciiTheme="minorHAnsi" w:hAnsiTheme="minorHAnsi" w:cstheme="minorHAnsi"/>
        </w:rPr>
        <w:t>workforce</w:t>
      </w:r>
      <w:r w:rsidR="00292C00">
        <w:rPr>
          <w:rFonts w:asciiTheme="minorHAnsi" w:hAnsiTheme="minorHAnsi" w:cstheme="minorHAnsi"/>
        </w:rPr>
        <w:t xml:space="preserve">; roughly 25% of staff </w:t>
      </w:r>
      <w:r w:rsidR="005A0E33">
        <w:rPr>
          <w:rFonts w:asciiTheme="minorHAnsi" w:hAnsiTheme="minorHAnsi" w:cstheme="minorHAnsi"/>
        </w:rPr>
        <w:t xml:space="preserve">working across the state funded brain injury programs </w:t>
      </w:r>
      <w:r w:rsidR="00292C00">
        <w:rPr>
          <w:rFonts w:asciiTheme="minorHAnsi" w:hAnsiTheme="minorHAnsi" w:cstheme="minorHAnsi"/>
        </w:rPr>
        <w:t>left for higher paying jobs last year</w:t>
      </w:r>
      <w:r w:rsidR="005A0E33">
        <w:rPr>
          <w:rFonts w:asciiTheme="minorHAnsi" w:hAnsiTheme="minorHAnsi" w:cstheme="minorHAnsi"/>
        </w:rPr>
        <w:t xml:space="preserve">. </w:t>
      </w:r>
      <w:r w:rsidR="000355F7" w:rsidRPr="00A04FDE">
        <w:rPr>
          <w:rFonts w:asciiTheme="minorHAnsi" w:hAnsiTheme="minorHAnsi" w:cstheme="minorHAnsi"/>
        </w:rPr>
        <w:t xml:space="preserve">   </w:t>
      </w:r>
    </w:p>
    <w:p w:rsidR="000355F7" w:rsidRPr="00EA6E3D" w:rsidRDefault="000355F7" w:rsidP="000355F7">
      <w:pPr>
        <w:autoSpaceDE w:val="0"/>
        <w:autoSpaceDN w:val="0"/>
        <w:adjustRightInd w:val="0"/>
        <w:ind w:left="540" w:right="900"/>
        <w:rPr>
          <w:rFonts w:asciiTheme="minorHAnsi" w:hAnsiTheme="minorHAnsi" w:cstheme="minorHAnsi"/>
        </w:rPr>
      </w:pPr>
    </w:p>
    <w:p w:rsidR="007E2C27" w:rsidRPr="00A04FDE" w:rsidRDefault="000355F7" w:rsidP="007E2C27">
      <w:pPr>
        <w:ind w:right="900"/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 xml:space="preserve">Thank you for taking a moment to </w:t>
      </w:r>
      <w:r w:rsidR="007E2C27" w:rsidRPr="00A04FDE">
        <w:rPr>
          <w:rFonts w:asciiTheme="minorHAnsi" w:hAnsiTheme="minorHAnsi" w:cstheme="minorHAnsi"/>
        </w:rPr>
        <w:t>consider my comments</w:t>
      </w:r>
      <w:r w:rsidRPr="00A04FDE">
        <w:rPr>
          <w:rFonts w:asciiTheme="minorHAnsi" w:hAnsiTheme="minorHAnsi" w:cstheme="minorHAnsi"/>
        </w:rPr>
        <w:t>. I</w:t>
      </w:r>
      <w:r w:rsidR="007E2C27" w:rsidRPr="00A04FDE">
        <w:rPr>
          <w:rFonts w:asciiTheme="minorHAnsi" w:hAnsiTheme="minorHAnsi" w:cstheme="minorHAnsi"/>
        </w:rPr>
        <w:t>f you have any question</w:t>
      </w:r>
      <w:r w:rsidR="00A04FDE">
        <w:rPr>
          <w:rFonts w:asciiTheme="minorHAnsi" w:hAnsiTheme="minorHAnsi" w:cstheme="minorHAnsi"/>
        </w:rPr>
        <w:t xml:space="preserve">s or would like more information </w:t>
      </w:r>
      <w:r w:rsidR="007E2C27" w:rsidRPr="00A04FDE">
        <w:rPr>
          <w:rFonts w:asciiTheme="minorHAnsi" w:hAnsiTheme="minorHAnsi" w:cstheme="minorHAnsi"/>
        </w:rPr>
        <w:t xml:space="preserve">about the points I have raised, feel free to contact the Brain Injury Association of Virginia at </w:t>
      </w:r>
      <w:hyperlink r:id="rId4" w:history="1">
        <w:r w:rsidR="007E2C27" w:rsidRPr="00A04FDE">
          <w:rPr>
            <w:rStyle w:val="Hyperlink"/>
            <w:rFonts w:asciiTheme="minorHAnsi" w:hAnsiTheme="minorHAnsi" w:cstheme="minorHAnsi"/>
          </w:rPr>
          <w:t>info@biav.net</w:t>
        </w:r>
      </w:hyperlink>
      <w:r w:rsidR="007E2C27" w:rsidRPr="00A04FDE">
        <w:rPr>
          <w:rFonts w:asciiTheme="minorHAnsi" w:hAnsiTheme="minorHAnsi" w:cstheme="minorHAnsi"/>
        </w:rPr>
        <w:t xml:space="preserve">. </w:t>
      </w:r>
    </w:p>
    <w:p w:rsidR="007E2C27" w:rsidRPr="00A04FDE" w:rsidRDefault="007E2C27" w:rsidP="007E2C27">
      <w:pPr>
        <w:ind w:right="900"/>
        <w:rPr>
          <w:rFonts w:asciiTheme="minorHAnsi" w:hAnsiTheme="minorHAnsi" w:cstheme="minorHAnsi"/>
        </w:rPr>
      </w:pPr>
      <w:bookmarkStart w:id="0" w:name="_GoBack"/>
      <w:bookmarkEnd w:id="0"/>
    </w:p>
    <w:p w:rsidR="000355F7" w:rsidRPr="00A04FDE" w:rsidRDefault="000355F7" w:rsidP="000355F7">
      <w:pPr>
        <w:ind w:left="540" w:right="900"/>
        <w:rPr>
          <w:rFonts w:asciiTheme="minorHAnsi" w:hAnsiTheme="minorHAnsi" w:cstheme="minorHAnsi"/>
          <w:sz w:val="16"/>
          <w:szCs w:val="16"/>
        </w:rPr>
      </w:pPr>
    </w:p>
    <w:p w:rsidR="00A04FDE" w:rsidRPr="00A04FDE" w:rsidRDefault="000355F7">
      <w:pPr>
        <w:ind w:right="900"/>
        <w:rPr>
          <w:rFonts w:asciiTheme="minorHAnsi" w:hAnsiTheme="minorHAnsi" w:cstheme="minorHAnsi"/>
        </w:rPr>
      </w:pPr>
      <w:r w:rsidRPr="00A04FDE">
        <w:rPr>
          <w:rFonts w:asciiTheme="minorHAnsi" w:hAnsiTheme="minorHAnsi" w:cstheme="minorHAnsi"/>
        </w:rPr>
        <w:t>Sincerely,</w:t>
      </w:r>
    </w:p>
    <w:sectPr w:rsidR="00A04FDE" w:rsidRPr="00A04FDE" w:rsidSect="003748C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CF"/>
    <w:rsid w:val="000355F7"/>
    <w:rsid w:val="002446BA"/>
    <w:rsid w:val="00292C00"/>
    <w:rsid w:val="003748CE"/>
    <w:rsid w:val="0051363A"/>
    <w:rsid w:val="005A0E33"/>
    <w:rsid w:val="007E2C27"/>
    <w:rsid w:val="00A04FDE"/>
    <w:rsid w:val="00BE707F"/>
    <w:rsid w:val="00EA6E3D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EEE6-E16E-40B4-AADB-42BD3A7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a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McDonnell</dc:creator>
  <cp:keywords/>
  <dc:description/>
  <cp:lastModifiedBy>Anne McDonnell</cp:lastModifiedBy>
  <cp:revision>2</cp:revision>
  <dcterms:created xsi:type="dcterms:W3CDTF">2020-12-02T21:49:00Z</dcterms:created>
  <dcterms:modified xsi:type="dcterms:W3CDTF">2020-12-02T21:49:00Z</dcterms:modified>
</cp:coreProperties>
</file>